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jc w:val="center"/>
        <w:tblInd w:w="-253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BC5D1E" w:rsidTr="00AB19C7">
        <w:trPr>
          <w:trHeight w:val="1543"/>
          <w:jc w:val="center"/>
        </w:trPr>
        <w:tc>
          <w:tcPr>
            <w:tcW w:w="3070" w:type="dxa"/>
            <w:vAlign w:val="center"/>
          </w:tcPr>
          <w:p w:rsidR="00BC5D1E" w:rsidRPr="00C576F8" w:rsidRDefault="00BC5D1E" w:rsidP="00AB1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604A91EB" wp14:editId="27CCCC73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-80010</wp:posOffset>
                  </wp:positionV>
                  <wp:extent cx="768350" cy="775335"/>
                  <wp:effectExtent l="19050" t="0" r="0" b="0"/>
                  <wp:wrapNone/>
                  <wp:docPr id="5" name="Afbeelding 5" descr="C:\Program Files (x86)\Picto Selector\png\beeld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icto Selector\png\beeld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5D1E" w:rsidRDefault="00BC5D1E" w:rsidP="00AB19C7">
            <w:pPr>
              <w:jc w:val="center"/>
              <w:rPr>
                <w:b/>
                <w:sz w:val="28"/>
                <w:szCs w:val="28"/>
              </w:rPr>
            </w:pPr>
          </w:p>
          <w:p w:rsidR="00BC5D1E" w:rsidRPr="00C576F8" w:rsidRDefault="00BC5D1E" w:rsidP="00AB1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C5D1E" w:rsidRPr="00C576F8" w:rsidRDefault="00BC5D1E" w:rsidP="00AB1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76CC16B7" wp14:editId="0E905A80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54280</wp:posOffset>
                  </wp:positionV>
                  <wp:extent cx="885817" cy="865776"/>
                  <wp:effectExtent l="0" t="0" r="0" b="0"/>
                  <wp:wrapNone/>
                  <wp:docPr id="4" name="Afbeelding 3" descr="timetimer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 descr="timetimer5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17" cy="86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D1E" w:rsidRDefault="00BC5D1E" w:rsidP="00AB19C7">
            <w:pPr>
              <w:jc w:val="center"/>
              <w:rPr>
                <w:b/>
                <w:sz w:val="28"/>
                <w:szCs w:val="28"/>
              </w:rPr>
            </w:pPr>
          </w:p>
          <w:p w:rsidR="00BC5D1E" w:rsidRPr="00C576F8" w:rsidRDefault="00BC5D1E" w:rsidP="00AB1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BC5D1E" w:rsidRDefault="00AE2FC3" w:rsidP="00AB19C7">
            <w:pPr>
              <w:jc w:val="center"/>
              <w:rPr>
                <w:b/>
                <w:noProof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608A0C23" wp14:editId="2B00741B">
                  <wp:simplePos x="0" y="0"/>
                  <wp:positionH relativeFrom="column">
                    <wp:posOffset>601040</wp:posOffset>
                  </wp:positionH>
                  <wp:positionV relativeFrom="paragraph">
                    <wp:posOffset>98425</wp:posOffset>
                  </wp:positionV>
                  <wp:extent cx="829075" cy="782726"/>
                  <wp:effectExtent l="0" t="0" r="0" b="0"/>
                  <wp:wrapNone/>
                  <wp:docPr id="3" name="Afbeelding 3" descr="alle 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 l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75" cy="78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D1E" w:rsidRPr="00C576F8" w:rsidRDefault="00BC5D1E" w:rsidP="00AB19C7">
            <w:pPr>
              <w:jc w:val="center"/>
              <w:rPr>
                <w:b/>
                <w:sz w:val="28"/>
                <w:szCs w:val="28"/>
              </w:rPr>
            </w:pPr>
          </w:p>
          <w:p w:rsidR="00BC5D1E" w:rsidRDefault="00BC5D1E" w:rsidP="00AB1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BC5D1E" w:rsidRPr="00C576F8" w:rsidRDefault="00BC5D1E" w:rsidP="00AB19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D1E" w:rsidTr="00AB19C7">
        <w:trPr>
          <w:trHeight w:val="712"/>
          <w:jc w:val="center"/>
        </w:trPr>
        <w:tc>
          <w:tcPr>
            <w:tcW w:w="9606" w:type="dxa"/>
            <w:gridSpan w:val="3"/>
            <w:vAlign w:val="center"/>
          </w:tcPr>
          <w:p w:rsidR="00BC5D1E" w:rsidRPr="0057114E" w:rsidRDefault="00BC5D1E" w:rsidP="00FB5EAA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Een vliegenverhaal</w:t>
            </w:r>
            <w:r w:rsidR="00FB5EAA">
              <w:rPr>
                <w:b/>
                <w:sz w:val="40"/>
                <w:szCs w:val="40"/>
              </w:rPr>
              <w:t xml:space="preserve"> (deel 1, beeld)</w:t>
            </w:r>
          </w:p>
        </w:tc>
      </w:tr>
      <w:tr w:rsidR="00BC5D1E" w:rsidTr="00AB19C7">
        <w:trPr>
          <w:trHeight w:val="9501"/>
          <w:jc w:val="center"/>
        </w:trPr>
        <w:tc>
          <w:tcPr>
            <w:tcW w:w="9606" w:type="dxa"/>
            <w:gridSpan w:val="3"/>
          </w:tcPr>
          <w:p w:rsidR="00BC5D1E" w:rsidRPr="00A53C63" w:rsidRDefault="00BC5D1E" w:rsidP="00AB19C7">
            <w:pPr>
              <w:rPr>
                <w:b/>
                <w:sz w:val="20"/>
                <w:szCs w:val="20"/>
              </w:rPr>
            </w:pPr>
          </w:p>
          <w:p w:rsidR="00BC5D1E" w:rsidRPr="00A53C63" w:rsidRDefault="00BC5D1E" w:rsidP="00AB19C7">
            <w:pPr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Eindtermen</w:t>
            </w:r>
          </w:p>
          <w:p w:rsidR="00BC5D1E" w:rsidRPr="00C76355" w:rsidRDefault="00BC5D1E" w:rsidP="00BC5D1E">
            <w:pPr>
              <w:tabs>
                <w:tab w:val="left" w:pos="67"/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C76355">
              <w:rPr>
                <w:rFonts w:eastAsia="Times New Roman" w:cs="Calibri"/>
                <w:sz w:val="20"/>
                <w:szCs w:val="20"/>
                <w:lang w:val="nl-NL" w:eastAsia="nl-NL"/>
              </w:rPr>
              <w:t>ET 1.</w:t>
            </w: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>6</w:t>
            </w:r>
            <w:r w:rsidRPr="00C76355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 De leerlingen kunnen </w:t>
            </w: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>tactiele, visuele impressies, ervaringen, gevoelens en fantasieën op een beeldende manier weergeven.</w:t>
            </w:r>
          </w:p>
          <w:p w:rsidR="00BC5D1E" w:rsidRPr="00A53C63" w:rsidRDefault="00BC5D1E" w:rsidP="00AB19C7">
            <w:pPr>
              <w:tabs>
                <w:tab w:val="left" w:pos="540"/>
              </w:tabs>
              <w:ind w:left="540" w:hanging="540"/>
              <w:jc w:val="both"/>
              <w:rPr>
                <w:sz w:val="20"/>
                <w:szCs w:val="20"/>
                <w:lang w:val="nl-NL" w:eastAsia="nl-NL"/>
              </w:rPr>
            </w:pPr>
          </w:p>
          <w:p w:rsidR="00BC5D1E" w:rsidRPr="00A53C63" w:rsidRDefault="00BC5D1E" w:rsidP="00AB19C7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Leerplandoelen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5D1E" w:rsidRPr="00BC5D1E" w:rsidRDefault="00BC5D1E" w:rsidP="00AB19C7">
            <w:pPr>
              <w:jc w:val="both"/>
              <w:rPr>
                <w:u w:val="single"/>
                <w:lang w:val="nl-NL"/>
              </w:rPr>
            </w:pPr>
            <w:proofErr w:type="spellStart"/>
            <w:r w:rsidRPr="00586EC5">
              <w:rPr>
                <w:u w:val="single"/>
              </w:rPr>
              <w:t>VVKBaO</w:t>
            </w:r>
            <w:proofErr w:type="spellEnd"/>
          </w:p>
          <w:p w:rsidR="00BC5D1E" w:rsidRDefault="00BC5D1E" w:rsidP="00BC5D1E">
            <w:pPr>
              <w:pStyle w:val="Aan"/>
              <w:spacing w:line="276" w:lineRule="auto"/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</w:pPr>
            <w:r w:rsidRPr="00BC5D1E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13. Het beeldaspect kleur ervaren en toepassen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.</w:t>
            </w:r>
          </w:p>
          <w:p w:rsidR="00BC5D1E" w:rsidRPr="00BC5D1E" w:rsidRDefault="00BC5D1E" w:rsidP="00BC5D1E">
            <w:pPr>
              <w:pStyle w:val="Aan"/>
              <w:spacing w:line="276" w:lineRule="auto"/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Dit houdt in:</w:t>
            </w:r>
          </w:p>
          <w:p w:rsidR="00BC5D1E" w:rsidRPr="00BC5D1E" w:rsidRDefault="00BC5D1E" w:rsidP="00BC5D1E">
            <w:pPr>
              <w:tabs>
                <w:tab w:val="left" w:pos="147"/>
              </w:tabs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>13.9 d</w:t>
            </w:r>
            <w:r w:rsidRPr="00BC5D1E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oor middel van kleur een bepaald element in een werkstuk of een deel ervan in het oog </w:t>
            </w:r>
            <w:proofErr w:type="gramStart"/>
            <w:r w:rsidRPr="00BC5D1E">
              <w:rPr>
                <w:rFonts w:eastAsia="Times New Roman" w:cs="Calibri"/>
                <w:sz w:val="20"/>
                <w:szCs w:val="20"/>
                <w:lang w:val="nl-NL" w:eastAsia="nl-NL"/>
              </w:rPr>
              <w:t>laten</w:t>
            </w:r>
            <w:proofErr w:type="gramEnd"/>
            <w:r w:rsidRPr="00BC5D1E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 springen.</w:t>
            </w:r>
          </w:p>
          <w:p w:rsidR="00BC5D1E" w:rsidRDefault="00BC5D1E" w:rsidP="00BC5D1E">
            <w:pPr>
              <w:pStyle w:val="Aan"/>
              <w:spacing w:line="276" w:lineRule="auto"/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</w:pPr>
            <w:r w:rsidRPr="00BC5D1E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14. Het beeldaspect compositie ervaren en toepassen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.</w:t>
            </w:r>
          </w:p>
          <w:p w:rsidR="00BC5D1E" w:rsidRPr="00BC5D1E" w:rsidRDefault="00BC5D1E" w:rsidP="00BC5D1E">
            <w:pPr>
              <w:pStyle w:val="Aan"/>
              <w:spacing w:line="276" w:lineRule="auto"/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Dit houdt in:</w:t>
            </w:r>
          </w:p>
          <w:p w:rsidR="00BC5D1E" w:rsidRPr="00BC5D1E" w:rsidRDefault="00BC5D1E" w:rsidP="00BC5D1E">
            <w:pPr>
              <w:tabs>
                <w:tab w:val="left" w:pos="147"/>
              </w:tabs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BC5D1E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14.7 </w:t>
            </w: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>e</w:t>
            </w:r>
            <w:r w:rsidRPr="00BC5D1E">
              <w:rPr>
                <w:rFonts w:eastAsia="Times New Roman" w:cs="Calibri"/>
                <w:sz w:val="20"/>
                <w:szCs w:val="20"/>
                <w:lang w:val="nl-NL" w:eastAsia="nl-NL"/>
              </w:rPr>
              <w:t>en werkstuk creëren al</w:t>
            </w: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>s onderdeel van een groepswerk.</w:t>
            </w:r>
          </w:p>
          <w:p w:rsidR="00BC5D1E" w:rsidRPr="009E7882" w:rsidRDefault="00BC5D1E" w:rsidP="00AB19C7">
            <w:pPr>
              <w:pStyle w:val="Geenafstand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SD 21 Samenwerken aan een werkstuk</w:t>
            </w:r>
          </w:p>
          <w:p w:rsidR="00BC5D1E" w:rsidRDefault="00BC5D1E" w:rsidP="00AB19C7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>GO!</w:t>
            </w:r>
          </w:p>
          <w:p w:rsidR="00BA126E" w:rsidRDefault="00DB471C" w:rsidP="00AB19C7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1.1 (b), </w:t>
            </w:r>
            <w:r w:rsidR="00BA126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1.4 (b-c)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, 1.6 (a) (alle graden)</w:t>
            </w:r>
          </w:p>
          <w:p w:rsidR="00BC5D1E" w:rsidRDefault="00BC5D1E" w:rsidP="00AB19C7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OVSG </w:t>
            </w:r>
          </w:p>
          <w:p w:rsidR="00BC5D1E" w:rsidRDefault="00BC5D1E" w:rsidP="00AB19C7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 w:rsidRPr="009E7882"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Leerlijn 1: Omgaan met middelen</w:t>
            </w:r>
          </w:p>
          <w:p w:rsidR="00BC5D1E" w:rsidRPr="009E7882" w:rsidRDefault="00BC5D1E" w:rsidP="00AB19C7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E788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Experimenteren: 2.</w:t>
            </w:r>
            <w:r w:rsidR="00DB471C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3</w:t>
            </w:r>
          </w:p>
          <w:p w:rsidR="00BC5D1E" w:rsidRPr="009E7882" w:rsidRDefault="00BC5D1E" w:rsidP="00AB19C7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E788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Vormgeven: 3.8</w:t>
            </w:r>
          </w:p>
          <w:p w:rsidR="00BC5D1E" w:rsidRDefault="00BC5D1E" w:rsidP="00AB19C7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Leerlijn 2: beschouwen</w:t>
            </w:r>
          </w:p>
          <w:p w:rsidR="00BC5D1E" w:rsidRPr="009E7882" w:rsidRDefault="00DB471C" w:rsidP="00AB19C7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3, 5, 8</w:t>
            </w:r>
          </w:p>
          <w:p w:rsidR="00BC5D1E" w:rsidRDefault="00BC5D1E" w:rsidP="00AB19C7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</w:p>
          <w:p w:rsidR="00BC5D1E" w:rsidRDefault="00BC5D1E" w:rsidP="00AB19C7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Lesdoelen</w:t>
            </w:r>
          </w:p>
          <w:p w:rsidR="00BC5D1E" w:rsidRPr="00BC5D1E" w:rsidRDefault="00BC5D1E" w:rsidP="00BC5D1E">
            <w:pPr>
              <w:pStyle w:val="Aan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De leerlingen kunnen zich inleven in de personages op een kunstwerk om zo:</w:t>
            </w:r>
          </w:p>
          <w:p w:rsidR="00BC5D1E" w:rsidRPr="00BC5D1E" w:rsidRDefault="00BC5D1E" w:rsidP="00C10333">
            <w:pPr>
              <w:pStyle w:val="Aan"/>
              <w:spacing w:line="276" w:lineRule="auto"/>
              <w:ind w:left="360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- fantasie-uitspraken van personages te verzinnen.</w:t>
            </w:r>
          </w:p>
          <w:p w:rsidR="00BC5D1E" w:rsidRPr="00BC5D1E" w:rsidRDefault="00BC5D1E" w:rsidP="00C10333">
            <w:pPr>
              <w:pStyle w:val="Aan"/>
              <w:spacing w:line="276" w:lineRule="auto"/>
              <w:ind w:left="360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- te verzinnen wat er in de nabije toekomst met hen zal gebeuren. </w:t>
            </w:r>
          </w:p>
          <w:p w:rsidR="00BC5D1E" w:rsidRPr="00BC5D1E" w:rsidRDefault="00BC5D1E" w:rsidP="00BC5D1E">
            <w:pPr>
              <w:pStyle w:val="Aan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De leerlingen kunnen hun verbeelding gebruiken om, onder begeleiding van de leerkracht, een eenvoudig verhaal te verzinnen gebaseerd op de kunstwerken van Magnus </w:t>
            </w:r>
            <w:proofErr w:type="spellStart"/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Muhr</w:t>
            </w:r>
            <w:proofErr w:type="spellEnd"/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. </w:t>
            </w:r>
          </w:p>
          <w:p w:rsidR="00BC5D1E" w:rsidRPr="00C10333" w:rsidRDefault="00BC5D1E" w:rsidP="00C10333">
            <w:pPr>
              <w:pStyle w:val="Aan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De leerlingen kunnen prenten ontwerpen bij een zelfgemaakt verhaal. Hiervoor baseren ze zich op de kunstwerken van Magnus </w:t>
            </w:r>
            <w:proofErr w:type="spellStart"/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Muhr</w:t>
            </w:r>
            <w:proofErr w:type="spellEnd"/>
            <w:r w:rsidRPr="00BC5D1E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.</w:t>
            </w:r>
          </w:p>
        </w:tc>
      </w:tr>
      <w:tr w:rsidR="00BC5D1E" w:rsidRPr="00914211" w:rsidTr="00AB19C7">
        <w:trPr>
          <w:jc w:val="center"/>
        </w:trPr>
        <w:tc>
          <w:tcPr>
            <w:tcW w:w="9606" w:type="dxa"/>
            <w:gridSpan w:val="3"/>
          </w:tcPr>
          <w:p w:rsidR="00BC5D1E" w:rsidRPr="00A53C63" w:rsidRDefault="00BC5D1E" w:rsidP="00AB19C7">
            <w:pPr>
              <w:rPr>
                <w:b/>
                <w:sz w:val="20"/>
                <w:szCs w:val="20"/>
              </w:rPr>
            </w:pPr>
          </w:p>
          <w:p w:rsidR="00BC5D1E" w:rsidRPr="0018400F" w:rsidRDefault="00BC5D1E" w:rsidP="00AB19C7">
            <w:pPr>
              <w:rPr>
                <w:b/>
                <w:sz w:val="24"/>
                <w:szCs w:val="24"/>
              </w:rPr>
            </w:pPr>
            <w:r w:rsidRPr="0018400F">
              <w:rPr>
                <w:b/>
                <w:sz w:val="24"/>
                <w:szCs w:val="24"/>
              </w:rPr>
              <w:t>Materiaal</w:t>
            </w:r>
          </w:p>
          <w:p w:rsidR="00C10333" w:rsidRPr="00C10333" w:rsidRDefault="00C10333" w:rsidP="00C10333">
            <w:pPr>
              <w:rPr>
                <w:sz w:val="20"/>
                <w:szCs w:val="20"/>
              </w:rPr>
            </w:pPr>
            <w:r w:rsidRPr="00C10333">
              <w:rPr>
                <w:sz w:val="20"/>
                <w:szCs w:val="20"/>
              </w:rPr>
              <w:t xml:space="preserve">- Prenten van Magnus </w:t>
            </w:r>
            <w:proofErr w:type="spellStart"/>
            <w:r w:rsidRPr="00C10333">
              <w:rPr>
                <w:sz w:val="20"/>
                <w:szCs w:val="20"/>
              </w:rPr>
              <w:t>Muhr</w:t>
            </w:r>
            <w:proofErr w:type="spellEnd"/>
          </w:p>
          <w:p w:rsidR="00C10333" w:rsidRPr="00C10333" w:rsidRDefault="00C10333" w:rsidP="00C1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C10333">
              <w:rPr>
                <w:sz w:val="20"/>
                <w:szCs w:val="20"/>
              </w:rPr>
              <w:t xml:space="preserve">apieren met </w:t>
            </w:r>
            <w:r>
              <w:rPr>
                <w:sz w:val="20"/>
                <w:szCs w:val="20"/>
              </w:rPr>
              <w:t xml:space="preserve">afbeeldingen van </w:t>
            </w:r>
            <w:r w:rsidRPr="00C10333">
              <w:rPr>
                <w:sz w:val="20"/>
                <w:szCs w:val="20"/>
              </w:rPr>
              <w:t>grote vliegen</w:t>
            </w:r>
            <w:r>
              <w:rPr>
                <w:sz w:val="20"/>
                <w:szCs w:val="20"/>
              </w:rPr>
              <w:t xml:space="preserve"> (zwart-wit)</w:t>
            </w:r>
          </w:p>
          <w:p w:rsidR="00C10333" w:rsidRPr="00C10333" w:rsidRDefault="00C10333" w:rsidP="00C10333">
            <w:pPr>
              <w:rPr>
                <w:sz w:val="20"/>
                <w:szCs w:val="20"/>
              </w:rPr>
            </w:pPr>
            <w:r w:rsidRPr="00C103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</w:t>
            </w:r>
            <w:r w:rsidRPr="00C10333">
              <w:rPr>
                <w:sz w:val="20"/>
                <w:szCs w:val="20"/>
              </w:rPr>
              <w:t>ladpapier</w:t>
            </w:r>
          </w:p>
          <w:p w:rsidR="00C10333" w:rsidRPr="00C10333" w:rsidRDefault="00C10333" w:rsidP="00C1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</w:t>
            </w:r>
            <w:r w:rsidRPr="00C10333">
              <w:rPr>
                <w:sz w:val="20"/>
                <w:szCs w:val="20"/>
              </w:rPr>
              <w:t>eeg A3-papier</w:t>
            </w:r>
          </w:p>
          <w:p w:rsidR="00C10333" w:rsidRPr="00C10333" w:rsidRDefault="00C10333" w:rsidP="00C1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C10333">
              <w:rPr>
                <w:sz w:val="20"/>
                <w:szCs w:val="20"/>
              </w:rPr>
              <w:t>lacemats op A3-papier</w:t>
            </w:r>
          </w:p>
          <w:p w:rsidR="00C10333" w:rsidRPr="00C10333" w:rsidRDefault="00C10333" w:rsidP="00C1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</w:t>
            </w:r>
            <w:r w:rsidRPr="00C10333">
              <w:rPr>
                <w:sz w:val="20"/>
                <w:szCs w:val="20"/>
              </w:rPr>
              <w:t>rijze potloden</w:t>
            </w:r>
          </w:p>
          <w:p w:rsidR="00C10333" w:rsidRPr="00C10333" w:rsidRDefault="00C10333" w:rsidP="00C1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</w:t>
            </w:r>
            <w:r w:rsidRPr="00C10333">
              <w:rPr>
                <w:sz w:val="20"/>
                <w:szCs w:val="20"/>
              </w:rPr>
              <w:t>ekleurde potloden of stiften</w:t>
            </w:r>
          </w:p>
          <w:p w:rsidR="00BC5D1E" w:rsidRDefault="00C10333" w:rsidP="00C1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</w:t>
            </w:r>
            <w:r w:rsidRPr="00C10333">
              <w:rPr>
                <w:sz w:val="20"/>
                <w:szCs w:val="20"/>
              </w:rPr>
              <w:t>chaar, lijm</w:t>
            </w:r>
          </w:p>
          <w:p w:rsidR="001506F6" w:rsidRPr="00914211" w:rsidRDefault="001506F6" w:rsidP="00C10333">
            <w:pPr>
              <w:rPr>
                <w:sz w:val="20"/>
                <w:szCs w:val="20"/>
              </w:rPr>
            </w:pPr>
          </w:p>
        </w:tc>
      </w:tr>
      <w:tr w:rsidR="00BC5D1E" w:rsidTr="00AB19C7">
        <w:trPr>
          <w:jc w:val="center"/>
        </w:trPr>
        <w:tc>
          <w:tcPr>
            <w:tcW w:w="9606" w:type="dxa"/>
            <w:gridSpan w:val="3"/>
          </w:tcPr>
          <w:p w:rsidR="00BC5D1E" w:rsidRPr="00914211" w:rsidRDefault="00BC5D1E" w:rsidP="00AB19C7">
            <w:pPr>
              <w:pStyle w:val="Lijstalinea"/>
              <w:jc w:val="both"/>
              <w:rPr>
                <w:b/>
              </w:rPr>
            </w:pPr>
          </w:p>
          <w:p w:rsidR="00BC5D1E" w:rsidRDefault="001506F6" w:rsidP="00AB19C7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Beschouwen van de kunstwerken van Magnus </w:t>
            </w:r>
            <w:proofErr w:type="spellStart"/>
            <w:r>
              <w:rPr>
                <w:b/>
              </w:rPr>
              <w:t>Muhr</w:t>
            </w:r>
            <w:proofErr w:type="spellEnd"/>
            <w:r w:rsidR="00D5225F">
              <w:rPr>
                <w:b/>
              </w:rPr>
              <w:t xml:space="preserve"> (10</w:t>
            </w:r>
            <w:r w:rsidR="00BC5D1E">
              <w:rPr>
                <w:b/>
              </w:rPr>
              <w:t xml:space="preserve"> minuten)</w:t>
            </w:r>
          </w:p>
          <w:p w:rsidR="00BC5D1E" w:rsidRDefault="00BC5D1E" w:rsidP="00AB19C7">
            <w:pPr>
              <w:jc w:val="both"/>
              <w:rPr>
                <w:b/>
              </w:rPr>
            </w:pPr>
          </w:p>
          <w:p w:rsidR="001506F6" w:rsidRPr="001506F6" w:rsidRDefault="001506F6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Hang </w:t>
            </w:r>
            <w:r w:rsidRPr="001506F6">
              <w:rPr>
                <w:sz w:val="20"/>
                <w:szCs w:val="20"/>
              </w:rPr>
              <w:t xml:space="preserve">een aantal kunstwerken van Magnus </w:t>
            </w:r>
            <w:proofErr w:type="spellStart"/>
            <w:r w:rsidRPr="001506F6">
              <w:rPr>
                <w:sz w:val="20"/>
                <w:szCs w:val="20"/>
              </w:rPr>
              <w:t>Muhr</w:t>
            </w:r>
            <w:proofErr w:type="spellEnd"/>
            <w:r w:rsidRPr="001506F6">
              <w:rPr>
                <w:sz w:val="20"/>
                <w:szCs w:val="20"/>
              </w:rPr>
              <w:t xml:space="preserve"> aan het bord</w:t>
            </w:r>
            <w:r w:rsidR="00237520">
              <w:rPr>
                <w:sz w:val="20"/>
                <w:szCs w:val="20"/>
              </w:rPr>
              <w:t xml:space="preserve"> (zie bijlage)</w:t>
            </w:r>
            <w:r w:rsidRPr="001506F6">
              <w:rPr>
                <w:sz w:val="20"/>
                <w:szCs w:val="20"/>
              </w:rPr>
              <w:t>.</w:t>
            </w:r>
          </w:p>
          <w:p w:rsidR="001506F6" w:rsidRDefault="001506F6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de leerlingen beschrijven wat ze op de prenten zien:</w:t>
            </w:r>
          </w:p>
          <w:p w:rsidR="001506F6" w:rsidRDefault="001506F6" w:rsidP="001506F6">
            <w:pPr>
              <w:pStyle w:val="Lijstaline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er hetzelfde op elke prent?</w:t>
            </w:r>
          </w:p>
          <w:p w:rsidR="001506F6" w:rsidRDefault="001506F6" w:rsidP="001506F6">
            <w:pPr>
              <w:pStyle w:val="Lijstaline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er verschillend?</w:t>
            </w:r>
          </w:p>
          <w:p w:rsidR="001506F6" w:rsidRDefault="001506F6" w:rsidP="001506F6">
            <w:pPr>
              <w:pStyle w:val="Lijstaline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zijn de prenten gemaakt?</w:t>
            </w:r>
          </w:p>
          <w:p w:rsidR="001506F6" w:rsidRDefault="001506F6" w:rsidP="001506F6">
            <w:pPr>
              <w:pStyle w:val="Lijstalinea"/>
              <w:ind w:left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Speel een vlieg op één van de prenten. Doe een uitspraak die van die vlieg kan komen.</w:t>
            </w:r>
          </w:p>
          <w:p w:rsidR="001506F6" w:rsidRDefault="001506F6" w:rsidP="001506F6">
            <w:pPr>
              <w:pStyle w:val="Lijstalinea"/>
              <w:ind w:left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leerlingen raden over welke prent het gaat.</w:t>
            </w:r>
          </w:p>
          <w:p w:rsidR="001506F6" w:rsidRDefault="001506F6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Zeg </w:t>
            </w:r>
            <w:r w:rsidR="00E46AD3">
              <w:rPr>
                <w:sz w:val="20"/>
                <w:szCs w:val="20"/>
              </w:rPr>
              <w:t>nu</w:t>
            </w:r>
            <w:r>
              <w:rPr>
                <w:sz w:val="20"/>
                <w:szCs w:val="20"/>
              </w:rPr>
              <w:t xml:space="preserve"> een zin die een vlieg in de toekomst zou kunnen zeggen.</w:t>
            </w:r>
          </w:p>
          <w:p w:rsidR="001506F6" w:rsidRDefault="001506F6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leerlingen raden over welke prent het gaat.</w:t>
            </w:r>
          </w:p>
          <w:p w:rsidR="001506F6" w:rsidRDefault="001506F6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Nadien proberen de leerlingen per </w:t>
            </w:r>
            <w:r w:rsidR="00D5225F">
              <w:rPr>
                <w:sz w:val="20"/>
                <w:szCs w:val="20"/>
              </w:rPr>
              <w:t>twee</w:t>
            </w:r>
            <w:r>
              <w:rPr>
                <w:sz w:val="20"/>
                <w:szCs w:val="20"/>
              </w:rPr>
              <w:t xml:space="preserve"> 5 toekomstige zinnen </w:t>
            </w:r>
            <w:r w:rsidR="00E46AD3">
              <w:rPr>
                <w:sz w:val="20"/>
                <w:szCs w:val="20"/>
              </w:rPr>
              <w:t xml:space="preserve">bij een prent </w:t>
            </w:r>
            <w:r>
              <w:rPr>
                <w:sz w:val="20"/>
                <w:szCs w:val="20"/>
              </w:rPr>
              <w:t>te bedenken.</w:t>
            </w:r>
          </w:p>
          <w:p w:rsidR="001506F6" w:rsidRDefault="001506F6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C5D1E" w:rsidRDefault="001506F6" w:rsidP="00AB19C7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Verhaal bedenken</w:t>
            </w:r>
            <w:r w:rsidR="00BC5D1E">
              <w:rPr>
                <w:b/>
              </w:rPr>
              <w:t xml:space="preserve"> (1</w:t>
            </w:r>
            <w:r>
              <w:rPr>
                <w:b/>
              </w:rPr>
              <w:t>5</w:t>
            </w:r>
            <w:r w:rsidR="00BC5D1E">
              <w:rPr>
                <w:b/>
              </w:rPr>
              <w:t xml:space="preserve"> minuten)</w:t>
            </w:r>
          </w:p>
          <w:p w:rsidR="00BC5D1E" w:rsidRDefault="00BC5D1E" w:rsidP="00AB19C7">
            <w:pPr>
              <w:jc w:val="both"/>
              <w:rPr>
                <w:b/>
              </w:rPr>
            </w:pPr>
          </w:p>
          <w:p w:rsidR="00237520" w:rsidRDefault="00237520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Vertel de leerlingen dat ze per 4 een vliegenverhaal met bijpassende prenten gaan maken.</w:t>
            </w:r>
          </w:p>
          <w:p w:rsidR="00237520" w:rsidRDefault="00237520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elke groep een placemat (zie bijlage).</w:t>
            </w:r>
          </w:p>
          <w:p w:rsidR="00237520" w:rsidRDefault="00237520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Dicteer volgende vragen:</w:t>
            </w:r>
          </w:p>
          <w:p w:rsidR="001506F6" w:rsidRPr="001506F6" w:rsidRDefault="001506F6" w:rsidP="001506F6">
            <w:pPr>
              <w:jc w:val="both"/>
              <w:rPr>
                <w:sz w:val="20"/>
                <w:szCs w:val="20"/>
              </w:rPr>
            </w:pPr>
            <w:r w:rsidRPr="001506F6">
              <w:rPr>
                <w:sz w:val="20"/>
                <w:szCs w:val="20"/>
              </w:rPr>
              <w:t xml:space="preserve">- </w:t>
            </w:r>
            <w:r w:rsidRPr="00237520">
              <w:rPr>
                <w:b/>
                <w:sz w:val="20"/>
                <w:szCs w:val="20"/>
              </w:rPr>
              <w:t>Waar</w:t>
            </w:r>
            <w:r w:rsidRPr="001506F6">
              <w:rPr>
                <w:sz w:val="20"/>
                <w:szCs w:val="20"/>
              </w:rPr>
              <w:t xml:space="preserve"> speelt het verhaal zich af?</w:t>
            </w:r>
          </w:p>
          <w:p w:rsidR="001506F6" w:rsidRPr="001506F6" w:rsidRDefault="001506F6" w:rsidP="001506F6">
            <w:pPr>
              <w:jc w:val="both"/>
              <w:rPr>
                <w:sz w:val="20"/>
                <w:szCs w:val="20"/>
              </w:rPr>
            </w:pPr>
            <w:r w:rsidRPr="001506F6">
              <w:rPr>
                <w:sz w:val="20"/>
                <w:szCs w:val="20"/>
              </w:rPr>
              <w:t xml:space="preserve">- </w:t>
            </w:r>
            <w:r w:rsidRPr="00237520">
              <w:rPr>
                <w:b/>
                <w:sz w:val="20"/>
                <w:szCs w:val="20"/>
              </w:rPr>
              <w:t>Wanneer</w:t>
            </w:r>
            <w:r w:rsidRPr="001506F6">
              <w:rPr>
                <w:sz w:val="20"/>
                <w:szCs w:val="20"/>
              </w:rPr>
              <w:t xml:space="preserve"> speelt het verhaal zich af?</w:t>
            </w:r>
          </w:p>
          <w:p w:rsidR="001506F6" w:rsidRPr="001506F6" w:rsidRDefault="001506F6" w:rsidP="001506F6">
            <w:pPr>
              <w:jc w:val="both"/>
              <w:rPr>
                <w:sz w:val="20"/>
                <w:szCs w:val="20"/>
              </w:rPr>
            </w:pPr>
            <w:r w:rsidRPr="001506F6">
              <w:rPr>
                <w:sz w:val="20"/>
                <w:szCs w:val="20"/>
              </w:rPr>
              <w:t xml:space="preserve">- </w:t>
            </w:r>
            <w:r w:rsidRPr="00237520">
              <w:rPr>
                <w:b/>
                <w:sz w:val="20"/>
                <w:szCs w:val="20"/>
              </w:rPr>
              <w:t>Welk voorwerp</w:t>
            </w:r>
            <w:r w:rsidRPr="001506F6">
              <w:rPr>
                <w:sz w:val="20"/>
                <w:szCs w:val="20"/>
              </w:rPr>
              <w:t xml:space="preserve"> komt er in jouw verhaal?</w:t>
            </w:r>
          </w:p>
          <w:p w:rsidR="001506F6" w:rsidRDefault="001506F6" w:rsidP="001506F6">
            <w:pPr>
              <w:jc w:val="both"/>
              <w:rPr>
                <w:sz w:val="20"/>
                <w:szCs w:val="20"/>
              </w:rPr>
            </w:pPr>
            <w:r w:rsidRPr="001506F6">
              <w:rPr>
                <w:sz w:val="20"/>
                <w:szCs w:val="20"/>
              </w:rPr>
              <w:t xml:space="preserve">- </w:t>
            </w:r>
            <w:r w:rsidRPr="00237520">
              <w:rPr>
                <w:b/>
                <w:sz w:val="20"/>
                <w:szCs w:val="20"/>
              </w:rPr>
              <w:t>Welk beroep of hobby</w:t>
            </w:r>
            <w:r w:rsidRPr="001506F6">
              <w:rPr>
                <w:sz w:val="20"/>
                <w:szCs w:val="20"/>
              </w:rPr>
              <w:t xml:space="preserve"> hebben jouw vliegen?</w:t>
            </w:r>
          </w:p>
          <w:p w:rsidR="00237520" w:rsidRDefault="00237520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Elke leerling schrijft zijn antwoorden in één van de kleine vakken.</w:t>
            </w:r>
          </w:p>
          <w:p w:rsidR="00237520" w:rsidRDefault="00237520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Nadien kiezen de 4 leerlingen samen uit elke categorie een antwoord.</w:t>
            </w:r>
          </w:p>
          <w:p w:rsidR="00237520" w:rsidRDefault="00E46AD3" w:rsidP="00150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schrijven ze in het grote middelste vak. </w:t>
            </w:r>
            <w:r w:rsidR="00237520">
              <w:rPr>
                <w:sz w:val="20"/>
                <w:szCs w:val="20"/>
              </w:rPr>
              <w:t>Ze zorgen ervoor dat iedereen één element aanbrengt.</w:t>
            </w:r>
          </w:p>
          <w:p w:rsidR="00237520" w:rsidRDefault="00237520" w:rsidP="001506F6">
            <w:pPr>
              <w:jc w:val="both"/>
              <w:rPr>
                <w:sz w:val="20"/>
                <w:szCs w:val="20"/>
              </w:rPr>
            </w:pPr>
          </w:p>
          <w:p w:rsidR="00BC5D1E" w:rsidRDefault="00237520" w:rsidP="00AB1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elke groep een kladpapier.</w:t>
            </w:r>
          </w:p>
          <w:p w:rsidR="00237520" w:rsidRDefault="00237520" w:rsidP="00AB1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 een extra voorwaarde voor het verhaal op: er moeten minstens 4 personages in voorkomen.</w:t>
            </w:r>
          </w:p>
          <w:p w:rsidR="00237520" w:rsidRDefault="00237520" w:rsidP="00AB1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leerlingen bedenken een verhaal met hun elementen.</w:t>
            </w:r>
          </w:p>
          <w:p w:rsidR="00237520" w:rsidRDefault="00237520" w:rsidP="00AB1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schrijven het kort op. Ze bedenken hoe ze het verhaal in 4 prenten kunnen gieten.</w:t>
            </w:r>
          </w:p>
          <w:p w:rsidR="00237520" w:rsidRDefault="00237520" w:rsidP="00AB19C7">
            <w:pPr>
              <w:jc w:val="both"/>
              <w:rPr>
                <w:sz w:val="20"/>
                <w:szCs w:val="20"/>
              </w:rPr>
            </w:pPr>
          </w:p>
          <w:p w:rsidR="00BC5D1E" w:rsidRDefault="00E46AD3" w:rsidP="00AB19C7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Prenten maken bij het verhaal </w:t>
            </w:r>
            <w:r w:rsidR="00BC5D1E">
              <w:rPr>
                <w:b/>
              </w:rPr>
              <w:t>(</w:t>
            </w:r>
            <w:r>
              <w:rPr>
                <w:b/>
              </w:rPr>
              <w:t>2</w:t>
            </w:r>
            <w:r w:rsidR="00BC5D1E">
              <w:rPr>
                <w:b/>
              </w:rPr>
              <w:t xml:space="preserve">0 minuten) </w:t>
            </w:r>
          </w:p>
          <w:p w:rsidR="00BC5D1E" w:rsidRDefault="00BC5D1E" w:rsidP="00AB19C7">
            <w:pPr>
              <w:jc w:val="both"/>
              <w:rPr>
                <w:b/>
              </w:rPr>
            </w:pPr>
          </w:p>
          <w:p w:rsidR="00E46AD3" w:rsidRPr="00E46AD3" w:rsidRDefault="00E46AD3" w:rsidP="00E46AD3">
            <w:pPr>
              <w:jc w:val="both"/>
              <w:rPr>
                <w:sz w:val="20"/>
                <w:szCs w:val="20"/>
              </w:rPr>
            </w:pPr>
            <w:r w:rsidRPr="00E46AD3">
              <w:rPr>
                <w:sz w:val="20"/>
                <w:szCs w:val="20"/>
              </w:rPr>
              <w:t>Geef elke leerling een A3-papier en een blad met afbeeldingen van vliegen.</w:t>
            </w:r>
          </w:p>
          <w:p w:rsidR="00E46AD3" w:rsidRDefault="00E46AD3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leerlingen maken hun prent.</w:t>
            </w:r>
          </w:p>
          <w:p w:rsidR="00E46AD3" w:rsidRDefault="00E46AD3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 knippen één of meerdere vliegen uit en leggen die op het blad.</w:t>
            </w:r>
          </w:p>
          <w:p w:rsidR="00E46AD3" w:rsidRDefault="00E46AD3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 tekenen met tekenpotlood een achtergrond en extra details.</w:t>
            </w:r>
          </w:p>
          <w:p w:rsidR="00E46AD3" w:rsidRDefault="00E46AD3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 plakken de vliegen op.</w:t>
            </w:r>
          </w:p>
          <w:p w:rsidR="00E46AD3" w:rsidRDefault="00E46AD3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 gaan met dikke zwarte stift over de lijnen.</w:t>
            </w:r>
          </w:p>
          <w:p w:rsidR="00E46AD3" w:rsidRDefault="00E46AD3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Wanneer er tijd over is, duiden ze met één felle kleur een belangrijk detail in de prent aan.</w:t>
            </w:r>
          </w:p>
          <w:p w:rsidR="00E46AD3" w:rsidRDefault="00E46AD3" w:rsidP="00E46AD3">
            <w:pPr>
              <w:jc w:val="both"/>
              <w:rPr>
                <w:sz w:val="20"/>
                <w:szCs w:val="20"/>
              </w:rPr>
            </w:pPr>
          </w:p>
          <w:p w:rsidR="00E46AD3" w:rsidRPr="00D5225F" w:rsidRDefault="00FB5EAA" w:rsidP="00D5225F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Evaluatie (5 min)</w:t>
            </w:r>
          </w:p>
          <w:p w:rsidR="00FB5EAA" w:rsidRDefault="00FB5EAA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Geef de </w:t>
            </w:r>
            <w:proofErr w:type="spellStart"/>
            <w:r>
              <w:rPr>
                <w:sz w:val="20"/>
                <w:szCs w:val="20"/>
              </w:rPr>
              <w:t>vervolgles</w:t>
            </w:r>
            <w:proofErr w:type="spellEnd"/>
            <w:r>
              <w:rPr>
                <w:sz w:val="20"/>
                <w:szCs w:val="20"/>
              </w:rPr>
              <w:t xml:space="preserve"> (zie </w:t>
            </w:r>
            <w:proofErr w:type="spellStart"/>
            <w:r>
              <w:rPr>
                <w:sz w:val="20"/>
                <w:szCs w:val="20"/>
              </w:rPr>
              <w:t>lesfiche</w:t>
            </w:r>
            <w:proofErr w:type="spellEnd"/>
            <w:r>
              <w:rPr>
                <w:sz w:val="20"/>
                <w:szCs w:val="20"/>
              </w:rPr>
              <w:t xml:space="preserve"> ‘Een vliegenverhaal, drama).</w:t>
            </w:r>
          </w:p>
          <w:p w:rsidR="00FB5EAA" w:rsidRDefault="00FB5EAA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Laat de leerlingen per groep hun verhaal vertellen aan hun klasgenoten.</w:t>
            </w:r>
          </w:p>
          <w:p w:rsidR="00FB5EAA" w:rsidRDefault="00FB5EAA" w:rsidP="00E4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er te weinig tijd overblijft, kan je de verhalen gebruiken als tussendoortje.</w:t>
            </w:r>
          </w:p>
          <w:p w:rsidR="00BC5D1E" w:rsidRPr="009E7882" w:rsidRDefault="00BC5D1E" w:rsidP="00E46AD3">
            <w:pPr>
              <w:jc w:val="both"/>
              <w:rPr>
                <w:sz w:val="20"/>
                <w:szCs w:val="20"/>
              </w:rPr>
            </w:pPr>
          </w:p>
        </w:tc>
      </w:tr>
    </w:tbl>
    <w:p w:rsidR="00BC5D1E" w:rsidRDefault="00BC5D1E">
      <w:bookmarkStart w:id="0" w:name="_GoBack"/>
      <w:bookmarkEnd w:id="0"/>
    </w:p>
    <w:sectPr w:rsidR="00BC5D1E" w:rsidSect="00CE28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5DB"/>
    <w:multiLevelType w:val="hybridMultilevel"/>
    <w:tmpl w:val="3EBAB29E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49A"/>
    <w:multiLevelType w:val="hybridMultilevel"/>
    <w:tmpl w:val="19A8A090"/>
    <w:lvl w:ilvl="0" w:tplc="AFB2C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3074"/>
    <w:multiLevelType w:val="hybridMultilevel"/>
    <w:tmpl w:val="0A2ECC3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35297"/>
    <w:multiLevelType w:val="hybridMultilevel"/>
    <w:tmpl w:val="B91ACB5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4C1D"/>
    <w:multiLevelType w:val="hybridMultilevel"/>
    <w:tmpl w:val="704237AE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37630"/>
    <w:multiLevelType w:val="hybridMultilevel"/>
    <w:tmpl w:val="38DCBE3E"/>
    <w:lvl w:ilvl="0" w:tplc="9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70EB"/>
    <w:multiLevelType w:val="hybridMultilevel"/>
    <w:tmpl w:val="0A2ECC3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E"/>
    <w:rsid w:val="001506F6"/>
    <w:rsid w:val="00237520"/>
    <w:rsid w:val="00572F2E"/>
    <w:rsid w:val="00773DAA"/>
    <w:rsid w:val="0094453C"/>
    <w:rsid w:val="00AE2FC3"/>
    <w:rsid w:val="00BA126E"/>
    <w:rsid w:val="00BC5D1E"/>
    <w:rsid w:val="00C10333"/>
    <w:rsid w:val="00D5225F"/>
    <w:rsid w:val="00DB471C"/>
    <w:rsid w:val="00E46AD3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5D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C5D1E"/>
    <w:pPr>
      <w:ind w:left="720"/>
      <w:contextualSpacing/>
    </w:pPr>
  </w:style>
  <w:style w:type="paragraph" w:customStyle="1" w:styleId="Aan">
    <w:name w:val="Aan:"/>
    <w:basedOn w:val="Standaard"/>
    <w:uiPriority w:val="99"/>
    <w:rsid w:val="00BC5D1E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Geenafstand">
    <w:name w:val="No Spacing"/>
    <w:uiPriority w:val="1"/>
    <w:qFormat/>
    <w:rsid w:val="00BC5D1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5D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C5D1E"/>
    <w:pPr>
      <w:ind w:left="720"/>
      <w:contextualSpacing/>
    </w:pPr>
  </w:style>
  <w:style w:type="paragraph" w:customStyle="1" w:styleId="Aan">
    <w:name w:val="Aan:"/>
    <w:basedOn w:val="Standaard"/>
    <w:uiPriority w:val="99"/>
    <w:rsid w:val="00BC5D1E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Geenafstand">
    <w:name w:val="No Spacing"/>
    <w:uiPriority w:val="1"/>
    <w:qFormat/>
    <w:rsid w:val="00BC5D1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2</cp:revision>
  <dcterms:created xsi:type="dcterms:W3CDTF">2013-06-07T07:23:00Z</dcterms:created>
  <dcterms:modified xsi:type="dcterms:W3CDTF">2013-06-09T19:29:00Z</dcterms:modified>
</cp:coreProperties>
</file>